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09" w:rsidRPr="00A838BF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730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</w:p>
    <w:p w:rsidR="00E8730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 сельского поселения</w:t>
      </w:r>
    </w:p>
    <w:p w:rsidR="00E8730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</w:p>
    <w:p w:rsidR="00E87309" w:rsidRPr="00BB534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E8730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BB534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E87309" w:rsidRPr="00A838BF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7309" w:rsidRPr="00A838BF" w:rsidRDefault="00E87309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28.03.2017 г.     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</w:p>
    <w:p w:rsidR="00E87309" w:rsidRDefault="00E87309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37059" w:rsidRDefault="00E87309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</w:t>
      </w:r>
      <w:r w:rsidRPr="00837059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для включения общественных территорий, подлежащих благоустройству в муниципальную программу 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Дьяконовского сельского поселения Урюпинского муниципального района Волгоградской области на 2017 год»</w:t>
      </w:r>
    </w:p>
    <w:p w:rsidR="00E87309" w:rsidRDefault="00E87309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Дьяконовского сельского поселения Урюпинского муниципального района 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Дьяконовского сельского поселения Урюпинского муниципального района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E87309" w:rsidRPr="00837059" w:rsidRDefault="00E87309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Дьяконовского сельского </w:t>
      </w:r>
      <w:r w:rsidRPr="00837059">
        <w:rPr>
          <w:rFonts w:ascii="Times New Roman" w:hAnsi="Times New Roman" w:cs="Times New Roman"/>
          <w:sz w:val="28"/>
          <w:szCs w:val="28"/>
        </w:rPr>
        <w:t xml:space="preserve">поселения Урюпинского муниципального района Волгоградской области в муниципальную программу </w:t>
      </w:r>
      <w:r w:rsidRPr="00837059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Дьяконовского сельского поселения Урюпинского муниципального района Волгоградской области на 2017 год»,</w:t>
      </w:r>
      <w:r w:rsidRPr="0083705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87309" w:rsidRPr="00837059" w:rsidRDefault="00E87309" w:rsidP="00837059">
      <w:pPr>
        <w:pStyle w:val="BodyText"/>
        <w:rPr>
          <w:b w:val="0"/>
          <w:bCs w:val="0"/>
        </w:rPr>
      </w:pPr>
      <w:r w:rsidRPr="00837059">
        <w:rPr>
          <w:b w:val="0"/>
          <w:bCs w:val="0"/>
        </w:rPr>
        <w:t>2. Контроль за выполнением настоящего постановления оставляю за собой.</w:t>
      </w:r>
    </w:p>
    <w:p w:rsidR="00E87309" w:rsidRPr="00837059" w:rsidRDefault="00E87309" w:rsidP="00837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05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370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 </w:t>
      </w:r>
    </w:p>
    <w:p w:rsidR="00E87309" w:rsidRPr="00A838BF" w:rsidRDefault="00E87309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233C5E" w:rsidRDefault="00E87309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87309" w:rsidRPr="00233C5E" w:rsidRDefault="00E87309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 сельского поселения                                    Ф.В. Боков</w:t>
      </w:r>
    </w:p>
    <w:p w:rsidR="00E87309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E87309" w:rsidRDefault="00E87309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87309" w:rsidRDefault="00E87309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 сельского поселения</w:t>
      </w:r>
    </w:p>
    <w:p w:rsidR="00E87309" w:rsidRDefault="00E87309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</w:p>
    <w:p w:rsidR="00E87309" w:rsidRPr="008B36B2" w:rsidRDefault="00E87309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E87309" w:rsidRPr="008B36B2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 28.03.2017 г.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2357AC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7A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</w:p>
    <w:p w:rsidR="00E87309" w:rsidRPr="002357AC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57AC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Дьяконовского сельского поселения Урюпинского муниципального района Волгоградской области на 2017 год»(далее – Порядок)</w:t>
      </w:r>
    </w:p>
    <w:p w:rsidR="00E87309" w:rsidRPr="002357AC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территории, подлежащей обязательному благоустройству в муниципальную программу «Благоустройство территории Дьяконовского сельского поселения Урюпинского муниципального района Волгоградской области на 2017 год»(далее – Порядок) разработан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реализации муниципальной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программы «Благоустройство территории Дьяконовского сельского поселения Урюпинского муниципального района Волгоградской области на 2017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, условия и критерии отбора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Дьяконовском сельском поселении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(далее по тексту - Организатор отбора);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подлежащих благоустройству, для включения в муниципальную программу «Благоустройство территории Дьяконовского сельского поселения Урюпинского муниципального района Волгоградской области на 2017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вносятся любым заинтересованным гражданином, организациями в письменной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форме.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</w:t>
      </w:r>
      <w:r w:rsidRPr="002357AC">
        <w:rPr>
          <w:rFonts w:ascii="Times New Roman" w:hAnsi="Times New Roman" w:cs="Times New Roman"/>
          <w:sz w:val="28"/>
          <w:szCs w:val="28"/>
          <w:lang w:eastAsia="ru-RU"/>
        </w:rPr>
        <w:t>подлежащих благоустройству для включения в муниципальную программу «Благоустройство территории Дьяконовского сельского поселения Урюпинского муниципального района Волгоградской области на 2017 год»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E87309" w:rsidRPr="008B36B2" w:rsidRDefault="00E87309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60B99">
        <w:rPr>
          <w:rFonts w:ascii="Times New Roman" w:hAnsi="Times New Roman" w:cs="Times New Roman"/>
          <w:sz w:val="28"/>
          <w:szCs w:val="28"/>
          <w:lang w:eastAsia="ru-RU"/>
        </w:rPr>
        <w:t xml:space="preserve">http://www.umr34.ru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разделе Административное деление – Дьяконовское сельское поселение.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2.2.2. Принимает и регистрирует предложения о включении общественных территорий подлежащих благоустройству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7309" w:rsidRPr="00765C08" w:rsidRDefault="00E87309" w:rsidP="00765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в том числе содержит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7309" w:rsidRPr="00765C08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E87309" w:rsidRPr="00765C08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E87309" w:rsidRPr="00765C08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5.4. 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AF1450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87309" w:rsidRPr="00AF1450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E87309" w:rsidRPr="00AF1450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E87309" w:rsidRPr="00AF1450" w:rsidRDefault="00E87309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E87309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«Благоустройство</w:t>
      </w:r>
    </w:p>
    <w:p w:rsidR="00E87309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Дьяконовского сельского поселения</w:t>
      </w:r>
    </w:p>
    <w:p w:rsidR="00E87309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Урюпинского муниципального района</w:t>
      </w:r>
    </w:p>
    <w:p w:rsidR="00E87309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на 2017 год»</w:t>
      </w:r>
    </w:p>
    <w:p w:rsidR="00E87309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58716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Дьяконовского сельского поселения Урюпинского муниципального района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E87309" w:rsidRPr="008B36B2" w:rsidRDefault="00E87309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E87309" w:rsidRPr="008B36B2" w:rsidRDefault="00E87309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E87309" w:rsidRPr="008B36B2" w:rsidRDefault="00E87309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E87309" w:rsidRPr="008B36B2" w:rsidRDefault="00E87309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E87309" w:rsidRPr="008B36B2" w:rsidRDefault="00E87309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«Благоустройство территории Дьяконовского сельского поселения Урюпинского муниципального района Волгоградской области на 2017 год»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>«Благоустройство территории Дьяконовского сельского поселения Урюпинского муниципального района Волгоградской области на 2017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E87309" w:rsidRPr="008B36B2" w:rsidRDefault="00E87309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E87309" w:rsidRPr="008B36B2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E87309" w:rsidRPr="008B36B2" w:rsidRDefault="00E87309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E87309" w:rsidRPr="008B36B2" w:rsidRDefault="00E87309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включения общественных территорий </w:t>
      </w:r>
    </w:p>
    <w:p w:rsidR="00E87309" w:rsidRDefault="00E87309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</w:t>
      </w:r>
    </w:p>
    <w:p w:rsidR="00E87309" w:rsidRDefault="00E87309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Дьяконовского сельского поселения </w:t>
      </w:r>
    </w:p>
    <w:p w:rsidR="00E87309" w:rsidRDefault="00E87309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E87309" w:rsidRPr="008B36B2" w:rsidRDefault="00E87309" w:rsidP="00587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 на 2017 год»</w:t>
      </w: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58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E87309" w:rsidRDefault="00E87309" w:rsidP="0058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781">
        <w:rPr>
          <w:rFonts w:ascii="Times New Roman" w:hAnsi="Times New Roman" w:cs="Times New Roman"/>
          <w:sz w:val="24"/>
          <w:szCs w:val="24"/>
          <w:lang w:eastAsia="ru-RU"/>
        </w:rPr>
        <w:t>«Благоустройство территории Дьяконовского сельского поселения Урюпинского муниципального района Волгоградской области на 2017 год»</w:t>
      </w:r>
    </w:p>
    <w:p w:rsidR="00E87309" w:rsidRPr="008B36B2" w:rsidRDefault="00E87309" w:rsidP="0058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E87309" w:rsidRPr="008B36B2">
        <w:tc>
          <w:tcPr>
            <w:tcW w:w="796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87309" w:rsidRPr="008A2C11">
        <w:tc>
          <w:tcPr>
            <w:tcW w:w="796" w:type="dxa"/>
          </w:tcPr>
          <w:p w:rsidR="00E87309" w:rsidRPr="008A2C11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E87309" w:rsidRPr="008A2C11" w:rsidRDefault="00E87309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E87309" w:rsidRPr="008A2C11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09" w:rsidRPr="008A2C11">
        <w:tc>
          <w:tcPr>
            <w:tcW w:w="796" w:type="dxa"/>
          </w:tcPr>
          <w:p w:rsidR="00E87309" w:rsidRPr="008A2C11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E87309" w:rsidRPr="008A2C11" w:rsidRDefault="00E87309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E87309" w:rsidRPr="008A2C11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09" w:rsidRPr="008B36B2">
        <w:tc>
          <w:tcPr>
            <w:tcW w:w="796" w:type="dxa"/>
          </w:tcPr>
          <w:p w:rsidR="00E87309" w:rsidRPr="008A2C11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E87309" w:rsidRPr="008A2C11" w:rsidRDefault="00E87309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E87309" w:rsidRPr="008A2C11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09" w:rsidRPr="008B36B2">
        <w:tc>
          <w:tcPr>
            <w:tcW w:w="796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09" w:rsidRPr="008B36B2">
        <w:tc>
          <w:tcPr>
            <w:tcW w:w="796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309" w:rsidRPr="008B36B2">
        <w:tc>
          <w:tcPr>
            <w:tcW w:w="796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E87309" w:rsidRPr="008B36B2" w:rsidRDefault="00E87309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Pr="008B36B2" w:rsidRDefault="00E87309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309" w:rsidRDefault="00E87309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87309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C6241"/>
    <w:rsid w:val="001D2A9E"/>
    <w:rsid w:val="001D4C13"/>
    <w:rsid w:val="001D5432"/>
    <w:rsid w:val="001E1E7F"/>
    <w:rsid w:val="001F5E14"/>
    <w:rsid w:val="002137F6"/>
    <w:rsid w:val="002140D6"/>
    <w:rsid w:val="00233C5E"/>
    <w:rsid w:val="002357AC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86BD7"/>
    <w:rsid w:val="00394AC5"/>
    <w:rsid w:val="003D1585"/>
    <w:rsid w:val="003D5D07"/>
    <w:rsid w:val="003F0BE9"/>
    <w:rsid w:val="003F2D55"/>
    <w:rsid w:val="004002CD"/>
    <w:rsid w:val="0040446F"/>
    <w:rsid w:val="004128DC"/>
    <w:rsid w:val="0043563D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1E"/>
    <w:rsid w:val="00585FA0"/>
    <w:rsid w:val="00587161"/>
    <w:rsid w:val="00590782"/>
    <w:rsid w:val="005A09B1"/>
    <w:rsid w:val="005A68B6"/>
    <w:rsid w:val="005A7661"/>
    <w:rsid w:val="005B3B8F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37059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60B99"/>
    <w:rsid w:val="00A838BF"/>
    <w:rsid w:val="00A9080C"/>
    <w:rsid w:val="00AA5809"/>
    <w:rsid w:val="00AD3781"/>
    <w:rsid w:val="00AF1450"/>
    <w:rsid w:val="00B058B3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00E5D"/>
    <w:rsid w:val="00C21C84"/>
    <w:rsid w:val="00C404D4"/>
    <w:rsid w:val="00C5124B"/>
    <w:rsid w:val="00C73E4F"/>
    <w:rsid w:val="00C74A6B"/>
    <w:rsid w:val="00C80AA5"/>
    <w:rsid w:val="00CB33AD"/>
    <w:rsid w:val="00CC3F38"/>
    <w:rsid w:val="00CC7BF6"/>
    <w:rsid w:val="00CD1930"/>
    <w:rsid w:val="00CF0A12"/>
    <w:rsid w:val="00CF0B4C"/>
    <w:rsid w:val="00D02173"/>
    <w:rsid w:val="00D1201F"/>
    <w:rsid w:val="00D25DD1"/>
    <w:rsid w:val="00D269AF"/>
    <w:rsid w:val="00D402B7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87309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3705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05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8</Pages>
  <Words>2266</Words>
  <Characters>12920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Customer</cp:lastModifiedBy>
  <cp:revision>5</cp:revision>
  <cp:lastPrinted>2017-03-14T13:26:00Z</cp:lastPrinted>
  <dcterms:created xsi:type="dcterms:W3CDTF">2017-03-29T06:05:00Z</dcterms:created>
  <dcterms:modified xsi:type="dcterms:W3CDTF">2017-03-29T08:45:00Z</dcterms:modified>
</cp:coreProperties>
</file>